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¡Muy </w:t>
      </w:r>
      <w:r w:rsidDel="00000000" w:rsidR="00000000" w:rsidRPr="00000000">
        <w:rPr>
          <w:rFonts w:ascii="Proxima Nova" w:cs="Proxima Nova" w:eastAsia="Proxima Nova" w:hAnsi="Proxima Nova"/>
          <w:b w:val="1"/>
          <w:i w:val="1"/>
          <w:sz w:val="28"/>
          <w:szCs w:val="28"/>
          <w:rtl w:val="0"/>
        </w:rPr>
        <w:t xml:space="preserve">techs y gamers</w:t>
      </w:r>
      <w:r w:rsidDel="00000000" w:rsidR="00000000" w:rsidRPr="00000000">
        <w:rPr>
          <w:rFonts w:ascii="Proxima Nova" w:cs="Proxima Nova" w:eastAsia="Proxima Nova" w:hAnsi="Proxima Nova"/>
          <w:b w:val="1"/>
          <w:sz w:val="28"/>
          <w:szCs w:val="28"/>
          <w:rtl w:val="0"/>
        </w:rPr>
        <w:t xml:space="preserve"> los papás de ahora!: los regalos favoritos para ellos son celulares y consolas</w:t>
      </w:r>
      <w:r w:rsidDel="00000000" w:rsidR="00000000" w:rsidRPr="00000000">
        <w:rPr>
          <w:rtl w:val="0"/>
        </w:rPr>
      </w:r>
    </w:p>
    <w:p w:rsidR="00000000" w:rsidDel="00000000" w:rsidP="00000000" w:rsidRDefault="00000000" w:rsidRPr="00000000" w14:paraId="00000002">
      <w:pPr>
        <w:ind w:left="720" w:firstLine="0"/>
        <w:jc w:val="center"/>
        <w:rPr>
          <w:rFonts w:ascii="Proxima Nova" w:cs="Proxima Nova" w:eastAsia="Proxima Nova" w:hAnsi="Proxima Nova"/>
          <w:i w:val="1"/>
          <w:highlight w:val="white"/>
        </w:rPr>
      </w:pPr>
      <w:r w:rsidDel="00000000" w:rsidR="00000000" w:rsidRPr="00000000">
        <w:rPr>
          <w:rtl w:val="0"/>
        </w:rPr>
      </w:r>
    </w:p>
    <w:p w:rsidR="00000000" w:rsidDel="00000000" w:rsidP="00000000" w:rsidRDefault="00000000" w:rsidRPr="00000000" w14:paraId="00000003">
      <w:pPr>
        <w:numPr>
          <w:ilvl w:val="0"/>
          <w:numId w:val="4"/>
        </w:numPr>
        <w:ind w:left="720" w:hanging="360"/>
        <w:jc w:val="center"/>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Aunque las ventas repuntaron dos días después de la fecha de celebración del año pasado.</w:t>
      </w:r>
    </w:p>
    <w:p w:rsidR="00000000" w:rsidDel="00000000" w:rsidP="00000000" w:rsidRDefault="00000000" w:rsidRPr="00000000" w14:paraId="00000004">
      <w:pPr>
        <w:numPr>
          <w:ilvl w:val="0"/>
          <w:numId w:val="4"/>
        </w:numPr>
        <w:ind w:left="720" w:hanging="360"/>
        <w:jc w:val="center"/>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Consolas y celulares son los artículos más vendidos en la campaña.</w:t>
      </w: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color w:val="222222"/>
          <w:highlight w:val="white"/>
          <w:rtl w:val="0"/>
        </w:rPr>
        <w:t xml:space="preserve">Ya se acerca el día del superfan de sus retoños, el barco de sus pequeños y el héroe de los chilpayates, como cada tercer domingo de junio lo celebramos con matracas y silbatos. A los mexicanos nos encanta hacer bulla por todo, y el domingo dedicado a los papás no pasa desapercibido, sin embargo, las mamis son más consentidas, pues según indica </w:t>
      </w:r>
      <w:hyperlink r:id="rId6">
        <w:r w:rsidDel="00000000" w:rsidR="00000000" w:rsidRPr="00000000">
          <w:rPr>
            <w:rFonts w:ascii="Proxima Nova" w:cs="Proxima Nova" w:eastAsia="Proxima Nova" w:hAnsi="Proxima Nova"/>
            <w:color w:val="1155cc"/>
            <w:highlight w:val="white"/>
            <w:u w:val="single"/>
            <w:rtl w:val="0"/>
          </w:rPr>
          <w:t xml:space="preserve">Mercado Libre</w:t>
        </w:r>
      </w:hyperlink>
      <w:r w:rsidDel="00000000" w:rsidR="00000000" w:rsidRPr="00000000">
        <w:rPr>
          <w:rFonts w:ascii="Proxima Nova" w:cs="Proxima Nova" w:eastAsia="Proxima Nova" w:hAnsi="Proxima Nova"/>
          <w:color w:val="222222"/>
          <w:highlight w:val="white"/>
          <w:rtl w:val="0"/>
        </w:rPr>
        <w:t xml:space="preserve">, los días cercanos al </w:t>
      </w:r>
      <w:r w:rsidDel="00000000" w:rsidR="00000000" w:rsidRPr="00000000">
        <w:rPr>
          <w:rFonts w:ascii="Proxima Nova" w:cs="Proxima Nova" w:eastAsia="Proxima Nova" w:hAnsi="Proxima Nova"/>
          <w:highlight w:val="white"/>
          <w:rtl w:val="0"/>
        </w:rPr>
        <w:t xml:space="preserve">Día de las madres de 2021  se registraron 20% más ventas que para el Día del padre.</w:t>
      </w:r>
    </w:p>
    <w:p w:rsidR="00000000" w:rsidDel="00000000" w:rsidP="00000000" w:rsidRDefault="00000000" w:rsidRPr="00000000" w14:paraId="00000007">
      <w:pPr>
        <w:jc w:val="both"/>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Sin embargo, los regalos que se compran no son broma, el </w:t>
      </w:r>
      <w:r w:rsidDel="00000000" w:rsidR="00000000" w:rsidRPr="00000000">
        <w:rPr>
          <w:rFonts w:ascii="Proxima Nova" w:cs="Proxima Nova" w:eastAsia="Proxima Nova" w:hAnsi="Proxima Nova"/>
          <w:i w:val="1"/>
          <w:color w:val="222222"/>
          <w:highlight w:val="white"/>
          <w:rtl w:val="0"/>
        </w:rPr>
        <w:t xml:space="preserve">marketplace</w:t>
      </w:r>
      <w:r w:rsidDel="00000000" w:rsidR="00000000" w:rsidRPr="00000000">
        <w:rPr>
          <w:rFonts w:ascii="Proxima Nova" w:cs="Proxima Nova" w:eastAsia="Proxima Nova" w:hAnsi="Proxima Nova"/>
          <w:color w:val="222222"/>
          <w:highlight w:val="white"/>
          <w:rtl w:val="0"/>
        </w:rPr>
        <w:t xml:space="preserve"> más importante de México indica que el top de artículos vendidos el año pasado en el marco de la celebración fue </w:t>
      </w:r>
      <w:r w:rsidDel="00000000" w:rsidR="00000000" w:rsidRPr="00000000">
        <w:rPr>
          <w:rFonts w:ascii="Proxima Nova" w:cs="Proxima Nova" w:eastAsia="Proxima Nova" w:hAnsi="Proxima Nova"/>
          <w:color w:val="222222"/>
          <w:highlight w:val="white"/>
          <w:rtl w:val="0"/>
        </w:rPr>
        <w:t xml:space="preserve">encabezado por el </w:t>
      </w:r>
      <w:hyperlink r:id="rId7">
        <w:r w:rsidDel="00000000" w:rsidR="00000000" w:rsidRPr="00000000">
          <w:rPr>
            <w:rFonts w:ascii="Proxima Nova" w:cs="Proxima Nova" w:eastAsia="Proxima Nova" w:hAnsi="Proxima Nova"/>
            <w:color w:val="1155cc"/>
            <w:highlight w:val="white"/>
            <w:u w:val="single"/>
            <w:rtl w:val="0"/>
          </w:rPr>
          <w:t xml:space="preserve">Playstation 5</w:t>
        </w:r>
      </w:hyperlink>
      <w:r w:rsidDel="00000000" w:rsidR="00000000" w:rsidRPr="00000000">
        <w:rPr>
          <w:rFonts w:ascii="Proxima Nova" w:cs="Proxima Nova" w:eastAsia="Proxima Nova" w:hAnsi="Proxima Nova"/>
          <w:color w:val="222222"/>
          <w:highlight w:val="white"/>
          <w:rtl w:val="0"/>
        </w:rPr>
        <w:t xml:space="preserve">, y aunque papá suela responder en monosílabos, el celular </w:t>
      </w:r>
      <w:hyperlink r:id="rId8">
        <w:r w:rsidDel="00000000" w:rsidR="00000000" w:rsidRPr="00000000">
          <w:rPr>
            <w:rFonts w:ascii="Proxima Nova" w:cs="Proxima Nova" w:eastAsia="Proxima Nova" w:hAnsi="Proxima Nova"/>
            <w:color w:val="1155cc"/>
            <w:highlight w:val="white"/>
            <w:u w:val="single"/>
            <w:rtl w:val="0"/>
          </w:rPr>
          <w:t xml:space="preserve">Samsung Galaxy A21s</w:t>
        </w:r>
      </w:hyperlink>
      <w:r w:rsidDel="00000000" w:rsidR="00000000" w:rsidRPr="00000000">
        <w:rPr>
          <w:rFonts w:ascii="Proxima Nova" w:cs="Proxima Nova" w:eastAsia="Proxima Nova" w:hAnsi="Proxima Nova"/>
          <w:color w:val="222222"/>
          <w:highlight w:val="white"/>
          <w:rtl w:val="0"/>
        </w:rPr>
        <w:t xml:space="preserve"> quedó como la segunda regalo favorito. </w:t>
      </w:r>
      <w:r w:rsidDel="00000000" w:rsidR="00000000" w:rsidRPr="00000000">
        <w:rPr>
          <w:rFonts w:ascii="Proxima Nova" w:cs="Proxima Nova" w:eastAsia="Proxima Nova" w:hAnsi="Proxima Nova"/>
          <w:color w:val="222222"/>
          <w:highlight w:val="white"/>
          <w:rtl w:val="0"/>
        </w:rPr>
        <w:t xml:space="preserve">En el tercer lugar se posicionó la consola de</w:t>
      </w:r>
      <w:hyperlink r:id="rId9">
        <w:r w:rsidDel="00000000" w:rsidR="00000000" w:rsidRPr="00000000">
          <w:rPr>
            <w:rFonts w:ascii="Proxima Nova" w:cs="Proxima Nova" w:eastAsia="Proxima Nova" w:hAnsi="Proxima Nova"/>
            <w:color w:val="1155cc"/>
            <w:highlight w:val="white"/>
            <w:u w:val="single"/>
            <w:rtl w:val="0"/>
          </w:rPr>
          <w:t xml:space="preserve"> Xbox Series S</w:t>
        </w:r>
      </w:hyperlink>
      <w:r w:rsidDel="00000000" w:rsidR="00000000" w:rsidRPr="00000000">
        <w:rPr>
          <w:rFonts w:ascii="Proxima Nova" w:cs="Proxima Nova" w:eastAsia="Proxima Nova" w:hAnsi="Proxima Nova"/>
          <w:color w:val="222222"/>
          <w:highlight w:val="white"/>
          <w:rtl w:val="0"/>
        </w:rPr>
        <w:t xml:space="preserve"> y el cuarto fue el</w:t>
      </w:r>
      <w:hyperlink r:id="rId10">
        <w:r w:rsidDel="00000000" w:rsidR="00000000" w:rsidRPr="00000000">
          <w:rPr>
            <w:rFonts w:ascii="Proxima Nova" w:cs="Proxima Nova" w:eastAsia="Proxima Nova" w:hAnsi="Proxima Nova"/>
            <w:color w:val="1155cc"/>
            <w:highlight w:val="white"/>
            <w:u w:val="single"/>
            <w:rtl w:val="0"/>
          </w:rPr>
          <w:t xml:space="preserve"> Google Nest Hub</w:t>
        </w:r>
      </w:hyperlink>
      <w:r w:rsidDel="00000000" w:rsidR="00000000" w:rsidRPr="00000000">
        <w:rPr>
          <w:rFonts w:ascii="Proxima Nova" w:cs="Proxima Nova" w:eastAsia="Proxima Nova" w:hAnsi="Proxima Nova"/>
          <w:color w:val="222222"/>
          <w:highlight w:val="white"/>
          <w:rtl w:val="0"/>
        </w:rPr>
        <w:t xml:space="preserve">; </w:t>
      </w:r>
      <w:r w:rsidDel="00000000" w:rsidR="00000000" w:rsidRPr="00000000">
        <w:rPr>
          <w:rFonts w:ascii="Proxima Nova" w:cs="Proxima Nova" w:eastAsia="Proxima Nova" w:hAnsi="Proxima Nova"/>
          <w:color w:val="222222"/>
          <w:highlight w:val="white"/>
          <w:rtl w:val="0"/>
        </w:rPr>
        <w:t xml:space="preserve">es evidente que la categoría que lidera es Electrónica, pero luego se cuelan deportes y relojes. En cuanto al ticket promedio, este se posicionó en 665 pesos. </w:t>
      </w:r>
    </w:p>
    <w:p w:rsidR="00000000" w:rsidDel="00000000" w:rsidP="00000000" w:rsidRDefault="00000000" w:rsidRPr="00000000" w14:paraId="00000009">
      <w:pPr>
        <w:pBdr>
          <w:top w:color="auto" w:space="0" w:sz="0" w:val="none"/>
          <w:left w:color="auto" w:space="0" w:sz="0" w:val="none"/>
          <w:bottom w:color="auto" w:space="10" w:sz="0" w:val="none"/>
          <w:right w:color="auto" w:space="0" w:sz="0" w:val="none"/>
        </w:pBdr>
        <w:shd w:fill="ffffff" w:val="clear"/>
        <w:spacing w:before="200" w:lineRule="auto"/>
        <w:jc w:val="both"/>
        <w:rPr>
          <w:rFonts w:ascii="Proxima Nova" w:cs="Proxima Nova" w:eastAsia="Proxima Nova" w:hAnsi="Proxima Nova"/>
          <w:b w:val="1"/>
          <w:color w:val="222222"/>
          <w:sz w:val="24"/>
          <w:szCs w:val="24"/>
          <w:highlight w:val="white"/>
        </w:rPr>
      </w:pPr>
      <w:r w:rsidDel="00000000" w:rsidR="00000000" w:rsidRPr="00000000">
        <w:rPr>
          <w:rFonts w:ascii="Proxima Nova" w:cs="Proxima Nova" w:eastAsia="Proxima Nova" w:hAnsi="Proxima Nova"/>
          <w:b w:val="1"/>
          <w:color w:val="222222"/>
          <w:sz w:val="24"/>
          <w:szCs w:val="24"/>
          <w:highlight w:val="white"/>
          <w:rtl w:val="0"/>
        </w:rPr>
        <w:t xml:space="preserve">No lo dejes en visto </w:t>
      </w: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10" w:sz="0" w:val="none"/>
          <w:right w:color="auto" w:space="0" w:sz="0" w:val="none"/>
        </w:pBdr>
        <w:shd w:fill="ffffff" w:val="clear"/>
        <w:spacing w:before="200" w:lineRule="auto"/>
        <w:jc w:val="both"/>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Aunque papá diga que no quiere nada, ¡sorpréndelo! En </w:t>
      </w:r>
      <w:hyperlink r:id="rId11">
        <w:r w:rsidDel="00000000" w:rsidR="00000000" w:rsidRPr="00000000">
          <w:rPr>
            <w:rFonts w:ascii="Proxima Nova" w:cs="Proxima Nova" w:eastAsia="Proxima Nova" w:hAnsi="Proxima Nova"/>
            <w:color w:val="1155cc"/>
            <w:highlight w:val="white"/>
            <w:u w:val="single"/>
            <w:rtl w:val="0"/>
          </w:rPr>
          <w:t xml:space="preserve">Mercado Libre</w:t>
        </w:r>
      </w:hyperlink>
      <w:r w:rsidDel="00000000" w:rsidR="00000000" w:rsidRPr="00000000">
        <w:rPr>
          <w:rFonts w:ascii="Proxima Nova" w:cs="Proxima Nova" w:eastAsia="Proxima Nova" w:hAnsi="Proxima Nova"/>
          <w:color w:val="222222"/>
          <w:highlight w:val="white"/>
          <w:rtl w:val="0"/>
        </w:rPr>
        <w:t xml:space="preserve"> hay muchos descuentos, entregas en 24 horas y todos los envíos son gratis a partir de 299 pesos. </w:t>
      </w:r>
    </w:p>
    <w:p w:rsidR="00000000" w:rsidDel="00000000" w:rsidP="00000000" w:rsidRDefault="00000000" w:rsidRPr="00000000" w14:paraId="0000000B">
      <w:pPr>
        <w:numPr>
          <w:ilvl w:val="0"/>
          <w:numId w:val="2"/>
        </w:numPr>
        <w:pBdr>
          <w:top w:color="auto" w:space="0" w:sz="0" w:val="none"/>
          <w:left w:color="auto" w:space="0" w:sz="0" w:val="none"/>
          <w:bottom w:color="auto" w:space="10" w:sz="0" w:val="none"/>
          <w:right w:color="auto" w:space="0" w:sz="0" w:val="none"/>
        </w:pBdr>
        <w:shd w:fill="ffffff" w:val="clear"/>
        <w:spacing w:before="200" w:lineRule="auto"/>
        <w:ind w:left="720" w:hanging="360"/>
        <w:jc w:val="both"/>
        <w:rPr>
          <w:rFonts w:ascii="Proxima Nova" w:cs="Proxima Nova" w:eastAsia="Proxima Nova" w:hAnsi="Proxima Nova"/>
          <w:b w:val="1"/>
          <w:color w:val="222222"/>
          <w:sz w:val="24"/>
          <w:szCs w:val="24"/>
          <w:highlight w:val="white"/>
        </w:rPr>
      </w:pPr>
      <w:r w:rsidDel="00000000" w:rsidR="00000000" w:rsidRPr="00000000">
        <w:rPr>
          <w:rFonts w:ascii="Proxima Nova" w:cs="Proxima Nova" w:eastAsia="Proxima Nova" w:hAnsi="Proxima Nova"/>
          <w:b w:val="1"/>
          <w:color w:val="222222"/>
          <w:sz w:val="24"/>
          <w:szCs w:val="24"/>
          <w:highlight w:val="white"/>
          <w:rtl w:val="0"/>
        </w:rPr>
        <w:t xml:space="preserve">Papá </w:t>
      </w:r>
      <w:r w:rsidDel="00000000" w:rsidR="00000000" w:rsidRPr="00000000">
        <w:rPr>
          <w:rFonts w:ascii="Proxima Nova" w:cs="Proxima Nova" w:eastAsia="Proxima Nova" w:hAnsi="Proxima Nova"/>
          <w:b w:val="1"/>
          <w:i w:val="1"/>
          <w:color w:val="222222"/>
          <w:sz w:val="24"/>
          <w:szCs w:val="24"/>
          <w:highlight w:val="white"/>
          <w:rtl w:val="0"/>
        </w:rPr>
        <w:t xml:space="preserve">DIY</w:t>
      </w:r>
      <w:r w:rsidDel="00000000" w:rsidR="00000000" w:rsidRPr="00000000">
        <w:rPr>
          <w:rFonts w:ascii="Proxima Nova" w:cs="Proxima Nova" w:eastAsia="Proxima Nova" w:hAnsi="Proxima Nova"/>
          <w:b w:val="1"/>
          <w:color w:val="222222"/>
          <w:sz w:val="24"/>
          <w:szCs w:val="24"/>
          <w:highlight w:val="white"/>
          <w:rtl w:val="0"/>
        </w:rPr>
        <w:t xml:space="preserve"> Tim</w:t>
      </w:r>
    </w:p>
    <w:p w:rsidR="00000000" w:rsidDel="00000000" w:rsidP="00000000" w:rsidRDefault="00000000" w:rsidRPr="00000000" w14:paraId="0000000C">
      <w:pPr>
        <w:pBdr>
          <w:top w:color="auto" w:space="0" w:sz="0" w:val="none"/>
          <w:left w:color="auto" w:space="0" w:sz="0" w:val="none"/>
          <w:bottom w:color="auto" w:space="10" w:sz="0" w:val="none"/>
          <w:right w:color="auto" w:space="0" w:sz="0" w:val="none"/>
        </w:pBdr>
        <w:shd w:fill="ffffff" w:val="clear"/>
        <w:spacing w:before="200" w:lineRule="auto"/>
        <w:jc w:val="both"/>
        <w:rPr>
          <w:rFonts w:ascii="Proxima Nova" w:cs="Proxima Nova" w:eastAsia="Proxima Nova" w:hAnsi="Proxima Nova"/>
          <w:b w:val="1"/>
          <w:color w:val="222222"/>
          <w:sz w:val="24"/>
          <w:szCs w:val="24"/>
          <w:highlight w:val="white"/>
        </w:rPr>
      </w:pPr>
      <w:r w:rsidDel="00000000" w:rsidR="00000000" w:rsidRPr="00000000">
        <w:rPr>
          <w:rFonts w:ascii="Proxima Nova" w:cs="Proxima Nova" w:eastAsia="Proxima Nova" w:hAnsi="Proxima Nova"/>
          <w:b w:val="1"/>
          <w:color w:val="222222"/>
          <w:sz w:val="24"/>
          <w:szCs w:val="24"/>
          <w:highlight w:val="white"/>
        </w:rPr>
        <w:drawing>
          <wp:inline distB="114300" distT="114300" distL="114300" distR="114300">
            <wp:extent cx="3786188" cy="2135798"/>
            <wp:effectExtent b="0" l="0" r="0" t="0"/>
            <wp:docPr id="2"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3786188" cy="2135798"/>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83.2" w:lineRule="auto"/>
        <w:ind w:right="420"/>
        <w:jc w:val="both"/>
        <w:rPr>
          <w:rFonts w:ascii="Proxima Nova" w:cs="Proxima Nova" w:eastAsia="Proxima Nova" w:hAnsi="Proxima Nova"/>
          <w:b w:val="1"/>
          <w:color w:val="222222"/>
          <w:sz w:val="22"/>
          <w:szCs w:val="22"/>
          <w:highlight w:val="white"/>
        </w:rPr>
      </w:pPr>
      <w:bookmarkStart w:colFirst="0" w:colLast="0" w:name="_vgamkx44lqqa" w:id="0"/>
      <w:bookmarkEnd w:id="0"/>
      <w:hyperlink r:id="rId13">
        <w:r w:rsidDel="00000000" w:rsidR="00000000" w:rsidRPr="00000000">
          <w:rPr>
            <w:rFonts w:ascii="Proxima Nova" w:cs="Proxima Nova" w:eastAsia="Proxima Nova" w:hAnsi="Proxima Nova"/>
            <w:b w:val="1"/>
            <w:color w:val="1155cc"/>
            <w:sz w:val="22"/>
            <w:szCs w:val="22"/>
            <w:highlight w:val="white"/>
            <w:u w:val="single"/>
            <w:rtl w:val="0"/>
          </w:rPr>
          <w:t xml:space="preserve">Kit de taladro eléctrico atornillador inalámbrico</w:t>
        </w:r>
      </w:hyperlink>
      <w:r w:rsidDel="00000000" w:rsidR="00000000" w:rsidRPr="00000000">
        <w:rPr>
          <w:rFonts w:ascii="Proxima Nova" w:cs="Proxima Nova" w:eastAsia="Proxima Nova" w:hAnsi="Proxima Nova"/>
          <w:b w:val="1"/>
          <w:color w:val="222222"/>
          <w:sz w:val="22"/>
          <w:szCs w:val="22"/>
          <w:highlight w:val="white"/>
          <w:rtl w:val="0"/>
        </w:rPr>
        <w:t xml:space="preserve"> — 65% off</w:t>
      </w:r>
    </w:p>
    <w:p w:rsidR="00000000" w:rsidDel="00000000" w:rsidP="00000000" w:rsidRDefault="00000000" w:rsidRPr="00000000" w14:paraId="0000000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83.2" w:lineRule="auto"/>
        <w:ind w:right="420"/>
        <w:jc w:val="both"/>
        <w:rPr>
          <w:rFonts w:ascii="Proxima Nova" w:cs="Proxima Nova" w:eastAsia="Proxima Nova" w:hAnsi="Proxima Nova"/>
          <w:color w:val="222222"/>
          <w:sz w:val="22"/>
          <w:szCs w:val="22"/>
          <w:highlight w:val="white"/>
        </w:rPr>
      </w:pPr>
      <w:bookmarkStart w:colFirst="0" w:colLast="0" w:name="_swy402r9ybg8" w:id="1"/>
      <w:bookmarkEnd w:id="1"/>
      <w:hyperlink r:id="rId14">
        <w:r w:rsidDel="00000000" w:rsidR="00000000" w:rsidRPr="00000000">
          <w:rPr>
            <w:rFonts w:ascii="Proxima Nova" w:cs="Proxima Nova" w:eastAsia="Proxima Nova" w:hAnsi="Proxima Nova"/>
            <w:b w:val="1"/>
            <w:color w:val="1155cc"/>
            <w:sz w:val="22"/>
            <w:szCs w:val="22"/>
            <w:highlight w:val="white"/>
            <w:u w:val="single"/>
            <w:rtl w:val="0"/>
          </w:rPr>
          <w:t xml:space="preserve">Botas Caterpillar de trabajo </w:t>
        </w:r>
      </w:hyperlink>
      <w:r w:rsidDel="00000000" w:rsidR="00000000" w:rsidRPr="00000000">
        <w:rPr>
          <w:rFonts w:ascii="Proxima Nova" w:cs="Proxima Nova" w:eastAsia="Proxima Nova" w:hAnsi="Proxima Nova"/>
          <w:b w:val="1"/>
          <w:color w:val="222222"/>
          <w:sz w:val="22"/>
          <w:szCs w:val="22"/>
          <w:highlight w:val="white"/>
          <w:rtl w:val="0"/>
        </w:rPr>
        <w:t xml:space="preserve">— 23% off</w:t>
      </w:r>
      <w:r w:rsidDel="00000000" w:rsidR="00000000" w:rsidRPr="00000000">
        <w:rPr>
          <w:rtl w:val="0"/>
        </w:rPr>
      </w:r>
    </w:p>
    <w:p w:rsidR="00000000" w:rsidDel="00000000" w:rsidP="00000000" w:rsidRDefault="00000000" w:rsidRPr="00000000" w14:paraId="0000000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83.2" w:lineRule="auto"/>
        <w:ind w:right="420"/>
        <w:jc w:val="both"/>
        <w:rPr>
          <w:rFonts w:ascii="Proxima Nova" w:cs="Proxima Nova" w:eastAsia="Proxima Nova" w:hAnsi="Proxima Nova"/>
          <w:color w:val="222222"/>
          <w:highlight w:val="white"/>
        </w:rPr>
      </w:pPr>
      <w:bookmarkStart w:colFirst="0" w:colLast="0" w:name="_cjikcd92ra65" w:id="2"/>
      <w:bookmarkEnd w:id="2"/>
      <w:hyperlink r:id="rId15">
        <w:r w:rsidDel="00000000" w:rsidR="00000000" w:rsidRPr="00000000">
          <w:rPr>
            <w:rFonts w:ascii="Proxima Nova" w:cs="Proxima Nova" w:eastAsia="Proxima Nova" w:hAnsi="Proxima Nova"/>
            <w:b w:val="1"/>
            <w:color w:val="1155cc"/>
            <w:sz w:val="22"/>
            <w:szCs w:val="22"/>
            <w:highlight w:val="white"/>
            <w:u w:val="single"/>
            <w:rtl w:val="0"/>
          </w:rPr>
          <w:t xml:space="preserve">Navaja Victorinox Ranger de 21 Usos —</w:t>
        </w:r>
      </w:hyperlink>
      <w:r w:rsidDel="00000000" w:rsidR="00000000" w:rsidRPr="00000000">
        <w:rPr>
          <w:rFonts w:ascii="Proxima Nova" w:cs="Proxima Nova" w:eastAsia="Proxima Nova" w:hAnsi="Proxima Nova"/>
          <w:b w:val="1"/>
          <w:sz w:val="22"/>
          <w:szCs w:val="22"/>
          <w:highlight w:val="white"/>
          <w:rtl w:val="0"/>
        </w:rPr>
        <w:t xml:space="preserve"> 10% off</w:t>
      </w:r>
      <w:r w:rsidDel="00000000" w:rsidR="00000000" w:rsidRPr="00000000">
        <w:rPr>
          <w:rtl w:val="0"/>
        </w:rPr>
      </w:r>
    </w:p>
    <w:p w:rsidR="00000000" w:rsidDel="00000000" w:rsidP="00000000" w:rsidRDefault="00000000" w:rsidRPr="00000000" w14:paraId="00000010">
      <w:pPr>
        <w:numPr>
          <w:ilvl w:val="0"/>
          <w:numId w:val="3"/>
        </w:numPr>
        <w:pBdr>
          <w:top w:color="auto" w:space="0" w:sz="0" w:val="none"/>
          <w:left w:color="auto" w:space="0" w:sz="0" w:val="none"/>
          <w:bottom w:color="auto" w:space="10" w:sz="0" w:val="none"/>
          <w:right w:color="auto" w:space="0" w:sz="0" w:val="none"/>
        </w:pBdr>
        <w:shd w:fill="ffffff" w:val="clear"/>
        <w:spacing w:before="200" w:lineRule="auto"/>
        <w:ind w:left="720" w:hanging="360"/>
        <w:jc w:val="both"/>
        <w:rPr>
          <w:rFonts w:ascii="Proxima Nova" w:cs="Proxima Nova" w:eastAsia="Proxima Nova" w:hAnsi="Proxima Nova"/>
          <w:b w:val="1"/>
          <w:color w:val="222222"/>
          <w:sz w:val="24"/>
          <w:szCs w:val="24"/>
          <w:highlight w:val="white"/>
        </w:rPr>
      </w:pPr>
      <w:r w:rsidDel="00000000" w:rsidR="00000000" w:rsidRPr="00000000">
        <w:rPr>
          <w:rFonts w:ascii="Proxima Nova" w:cs="Proxima Nova" w:eastAsia="Proxima Nova" w:hAnsi="Proxima Nova"/>
          <w:b w:val="1"/>
          <w:color w:val="222222"/>
          <w:sz w:val="24"/>
          <w:szCs w:val="24"/>
          <w:highlight w:val="white"/>
          <w:rtl w:val="0"/>
        </w:rPr>
        <w:t xml:space="preserve">Papá </w:t>
      </w:r>
      <w:r w:rsidDel="00000000" w:rsidR="00000000" w:rsidRPr="00000000">
        <w:rPr>
          <w:rFonts w:ascii="Proxima Nova" w:cs="Proxima Nova" w:eastAsia="Proxima Nova" w:hAnsi="Proxima Nova"/>
          <w:b w:val="1"/>
          <w:i w:val="1"/>
          <w:color w:val="222222"/>
          <w:sz w:val="24"/>
          <w:szCs w:val="24"/>
          <w:highlight w:val="white"/>
          <w:rtl w:val="0"/>
        </w:rPr>
        <w:t xml:space="preserve">Sporty</w:t>
      </w:r>
      <w:r w:rsidDel="00000000" w:rsidR="00000000" w:rsidRPr="00000000">
        <w:rPr>
          <w:rFonts w:ascii="Proxima Nova" w:cs="Proxima Nova" w:eastAsia="Proxima Nova" w:hAnsi="Proxima Nova"/>
          <w:b w:val="1"/>
          <w:color w:val="222222"/>
          <w:sz w:val="24"/>
          <w:szCs w:val="24"/>
          <w:highlight w:val="white"/>
          <w:rtl w:val="0"/>
        </w:rPr>
        <w:t xml:space="preserve"> Messi</w:t>
      </w:r>
    </w:p>
    <w:p w:rsidR="00000000" w:rsidDel="00000000" w:rsidP="00000000" w:rsidRDefault="00000000" w:rsidRPr="00000000" w14:paraId="00000011">
      <w:pPr>
        <w:pBdr>
          <w:top w:color="auto" w:space="0" w:sz="0" w:val="none"/>
          <w:left w:color="auto" w:space="0" w:sz="0" w:val="none"/>
          <w:bottom w:color="auto" w:space="10" w:sz="0" w:val="none"/>
          <w:right w:color="auto" w:space="0" w:sz="0" w:val="none"/>
        </w:pBdr>
        <w:shd w:fill="ffffff" w:val="clear"/>
        <w:spacing w:before="200" w:lineRule="auto"/>
        <w:jc w:val="both"/>
        <w:rPr>
          <w:rFonts w:ascii="Proxima Nova" w:cs="Proxima Nova" w:eastAsia="Proxima Nova" w:hAnsi="Proxima Nova"/>
          <w:b w:val="1"/>
          <w:color w:val="222222"/>
          <w:sz w:val="24"/>
          <w:szCs w:val="24"/>
          <w:highlight w:val="white"/>
        </w:rPr>
      </w:pPr>
      <w:r w:rsidDel="00000000" w:rsidR="00000000" w:rsidRPr="00000000">
        <w:rPr>
          <w:rFonts w:ascii="Proxima Nova" w:cs="Proxima Nova" w:eastAsia="Proxima Nova" w:hAnsi="Proxima Nova"/>
          <w:b w:val="1"/>
          <w:color w:val="222222"/>
          <w:sz w:val="24"/>
          <w:szCs w:val="24"/>
          <w:highlight w:val="white"/>
        </w:rPr>
        <w:drawing>
          <wp:inline distB="114300" distT="114300" distL="114300" distR="114300">
            <wp:extent cx="3776663" cy="2118855"/>
            <wp:effectExtent b="0" l="0" r="0" t="0"/>
            <wp:docPr id="4" name="image4.jpg"/>
            <a:graphic>
              <a:graphicData uri="http://schemas.openxmlformats.org/drawingml/2006/picture">
                <pic:pic>
                  <pic:nvPicPr>
                    <pic:cNvPr id="0" name="image4.jpg"/>
                    <pic:cNvPicPr preferRelativeResize="0"/>
                  </pic:nvPicPr>
                  <pic:blipFill>
                    <a:blip r:embed="rId16"/>
                    <a:srcRect b="0" l="0" r="0" t="0"/>
                    <a:stretch>
                      <a:fillRect/>
                    </a:stretch>
                  </pic:blipFill>
                  <pic:spPr>
                    <a:xfrm>
                      <a:off x="0" y="0"/>
                      <a:ext cx="3776663" cy="211885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83.2" w:lineRule="auto"/>
        <w:ind w:right="420"/>
        <w:jc w:val="both"/>
        <w:rPr>
          <w:rFonts w:ascii="Proxima Nova" w:cs="Proxima Nova" w:eastAsia="Proxima Nova" w:hAnsi="Proxima Nova"/>
          <w:b w:val="1"/>
          <w:color w:val="222222"/>
          <w:sz w:val="22"/>
          <w:szCs w:val="22"/>
          <w:highlight w:val="white"/>
        </w:rPr>
      </w:pPr>
      <w:bookmarkStart w:colFirst="0" w:colLast="0" w:name="_sh75r784wjv0" w:id="3"/>
      <w:bookmarkEnd w:id="3"/>
      <w:hyperlink r:id="rId17">
        <w:r w:rsidDel="00000000" w:rsidR="00000000" w:rsidRPr="00000000">
          <w:rPr>
            <w:rFonts w:ascii="Proxima Nova" w:cs="Proxima Nova" w:eastAsia="Proxima Nova" w:hAnsi="Proxima Nova"/>
            <w:b w:val="1"/>
            <w:color w:val="1155cc"/>
            <w:sz w:val="22"/>
            <w:szCs w:val="22"/>
            <w:highlight w:val="white"/>
            <w:u w:val="single"/>
            <w:rtl w:val="0"/>
          </w:rPr>
          <w:t xml:space="preserve">Conjunto de entrenamiento Nike Sportswear</w:t>
        </w:r>
      </w:hyperlink>
      <w:r w:rsidDel="00000000" w:rsidR="00000000" w:rsidRPr="00000000">
        <w:rPr>
          <w:rFonts w:ascii="Proxima Nova" w:cs="Proxima Nova" w:eastAsia="Proxima Nova" w:hAnsi="Proxima Nova"/>
          <w:b w:val="1"/>
          <w:color w:val="222222"/>
          <w:sz w:val="22"/>
          <w:szCs w:val="22"/>
          <w:highlight w:val="white"/>
          <w:rtl w:val="0"/>
        </w:rPr>
        <w:t xml:space="preserve"> — 20% off</w:t>
      </w:r>
    </w:p>
    <w:p w:rsidR="00000000" w:rsidDel="00000000" w:rsidP="00000000" w:rsidRDefault="00000000" w:rsidRPr="00000000" w14:paraId="0000001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83.2" w:lineRule="auto"/>
        <w:ind w:right="420"/>
        <w:rPr>
          <w:rFonts w:ascii="Proxima Nova" w:cs="Proxima Nova" w:eastAsia="Proxima Nova" w:hAnsi="Proxima Nova"/>
          <w:b w:val="1"/>
          <w:sz w:val="22"/>
          <w:szCs w:val="22"/>
        </w:rPr>
      </w:pPr>
      <w:bookmarkStart w:colFirst="0" w:colLast="0" w:name="_5ang56yi4p96" w:id="4"/>
      <w:bookmarkEnd w:id="4"/>
      <w:hyperlink r:id="rId18">
        <w:r w:rsidDel="00000000" w:rsidR="00000000" w:rsidRPr="00000000">
          <w:rPr>
            <w:rFonts w:ascii="Proxima Nova" w:cs="Proxima Nova" w:eastAsia="Proxima Nova" w:hAnsi="Proxima Nova"/>
            <w:b w:val="1"/>
            <w:color w:val="1155cc"/>
            <w:sz w:val="22"/>
            <w:szCs w:val="22"/>
            <w:u w:val="single"/>
            <w:rtl w:val="0"/>
          </w:rPr>
          <w:t xml:space="preserve">Kit de pesas con barra y discos 30 kg</w:t>
        </w:r>
      </w:hyperlink>
      <w:r w:rsidDel="00000000" w:rsidR="00000000" w:rsidRPr="00000000">
        <w:rPr>
          <w:rFonts w:ascii="Proxima Nova" w:cs="Proxima Nova" w:eastAsia="Proxima Nova" w:hAnsi="Proxima Nova"/>
          <w:b w:val="1"/>
          <w:sz w:val="22"/>
          <w:szCs w:val="22"/>
          <w:rtl w:val="0"/>
        </w:rPr>
        <w:t xml:space="preserve"> — 21% off</w:t>
      </w:r>
    </w:p>
    <w:p w:rsidR="00000000" w:rsidDel="00000000" w:rsidP="00000000" w:rsidRDefault="00000000" w:rsidRPr="00000000" w14:paraId="0000001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83.2" w:lineRule="auto"/>
        <w:ind w:right="420"/>
        <w:rPr>
          <w:rFonts w:ascii="Proxima Nova" w:cs="Proxima Nova" w:eastAsia="Proxima Nova" w:hAnsi="Proxima Nova"/>
          <w:sz w:val="22"/>
          <w:szCs w:val="22"/>
        </w:rPr>
      </w:pPr>
      <w:bookmarkStart w:colFirst="0" w:colLast="0" w:name="_49kv4uk7fmxt" w:id="5"/>
      <w:bookmarkEnd w:id="5"/>
      <w:hyperlink r:id="rId19">
        <w:r w:rsidDel="00000000" w:rsidR="00000000" w:rsidRPr="00000000">
          <w:rPr>
            <w:rFonts w:ascii="Proxima Nova" w:cs="Proxima Nova" w:eastAsia="Proxima Nova" w:hAnsi="Proxima Nova"/>
            <w:b w:val="1"/>
            <w:color w:val="1155cc"/>
            <w:sz w:val="22"/>
            <w:szCs w:val="22"/>
            <w:u w:val="single"/>
            <w:rtl w:val="0"/>
          </w:rPr>
          <w:t xml:space="preserve">Set de lentes de sol Hawkers + reloj </w:t>
        </w:r>
      </w:hyperlink>
      <w:r w:rsidDel="00000000" w:rsidR="00000000" w:rsidRPr="00000000">
        <w:rPr>
          <w:rFonts w:ascii="Proxima Nova" w:cs="Proxima Nova" w:eastAsia="Proxima Nova" w:hAnsi="Proxima Nova"/>
          <w:b w:val="1"/>
          <w:sz w:val="22"/>
          <w:szCs w:val="22"/>
          <w:rtl w:val="0"/>
        </w:rPr>
        <w:t xml:space="preserve">— 50% off</w:t>
      </w:r>
      <w:r w:rsidDel="00000000" w:rsidR="00000000" w:rsidRPr="00000000">
        <w:rPr>
          <w:rtl w:val="0"/>
        </w:rPr>
      </w:r>
    </w:p>
    <w:p w:rsidR="00000000" w:rsidDel="00000000" w:rsidP="00000000" w:rsidRDefault="00000000" w:rsidRPr="00000000" w14:paraId="00000015">
      <w:pPr>
        <w:numPr>
          <w:ilvl w:val="0"/>
          <w:numId w:val="1"/>
        </w:numPr>
        <w:pBdr>
          <w:top w:color="auto" w:space="0" w:sz="0" w:val="none"/>
          <w:left w:color="auto" w:space="0" w:sz="0" w:val="none"/>
          <w:bottom w:color="auto" w:space="10" w:sz="0" w:val="none"/>
          <w:right w:color="auto" w:space="0" w:sz="0" w:val="none"/>
        </w:pBdr>
        <w:shd w:fill="ffffff" w:val="clear"/>
        <w:spacing w:before="200" w:lineRule="auto"/>
        <w:ind w:left="720" w:hanging="360"/>
        <w:jc w:val="both"/>
        <w:rPr>
          <w:rFonts w:ascii="Proxima Nova" w:cs="Proxima Nova" w:eastAsia="Proxima Nova" w:hAnsi="Proxima Nova"/>
          <w:b w:val="1"/>
          <w:color w:val="222222"/>
          <w:sz w:val="24"/>
          <w:szCs w:val="24"/>
          <w:highlight w:val="white"/>
        </w:rPr>
      </w:pPr>
      <w:r w:rsidDel="00000000" w:rsidR="00000000" w:rsidRPr="00000000">
        <w:rPr>
          <w:rFonts w:ascii="Proxima Nova" w:cs="Proxima Nova" w:eastAsia="Proxima Nova" w:hAnsi="Proxima Nova"/>
          <w:b w:val="1"/>
          <w:color w:val="222222"/>
          <w:sz w:val="24"/>
          <w:szCs w:val="24"/>
          <w:highlight w:val="white"/>
          <w:rtl w:val="0"/>
        </w:rPr>
        <w:t xml:space="preserve">Papá Estiloso Martin</w:t>
      </w:r>
    </w:p>
    <w:p w:rsidR="00000000" w:rsidDel="00000000" w:rsidP="00000000" w:rsidRDefault="00000000" w:rsidRPr="00000000" w14:paraId="00000016">
      <w:pPr>
        <w:pBdr>
          <w:top w:color="auto" w:space="0" w:sz="0" w:val="none"/>
          <w:left w:color="auto" w:space="0" w:sz="0" w:val="none"/>
          <w:bottom w:color="auto" w:space="10" w:sz="0" w:val="none"/>
          <w:right w:color="auto" w:space="0" w:sz="0" w:val="none"/>
        </w:pBdr>
        <w:shd w:fill="ffffff" w:val="clear"/>
        <w:spacing w:before="200" w:lineRule="auto"/>
        <w:jc w:val="both"/>
        <w:rPr>
          <w:rFonts w:ascii="Proxima Nova" w:cs="Proxima Nova" w:eastAsia="Proxima Nova" w:hAnsi="Proxima Nova"/>
          <w:b w:val="1"/>
          <w:color w:val="222222"/>
          <w:sz w:val="24"/>
          <w:szCs w:val="24"/>
          <w:highlight w:val="white"/>
        </w:rPr>
      </w:pPr>
      <w:r w:rsidDel="00000000" w:rsidR="00000000" w:rsidRPr="00000000">
        <w:rPr>
          <w:rFonts w:ascii="Proxima Nova" w:cs="Proxima Nova" w:eastAsia="Proxima Nova" w:hAnsi="Proxima Nova"/>
          <w:b w:val="1"/>
          <w:color w:val="222222"/>
          <w:sz w:val="24"/>
          <w:szCs w:val="24"/>
          <w:highlight w:val="white"/>
        </w:rPr>
        <w:drawing>
          <wp:inline distB="114300" distT="114300" distL="114300" distR="114300">
            <wp:extent cx="3624263" cy="2043270"/>
            <wp:effectExtent b="0" l="0" r="0" t="0"/>
            <wp:docPr id="1" name="image3.jpg"/>
            <a:graphic>
              <a:graphicData uri="http://schemas.openxmlformats.org/drawingml/2006/picture">
                <pic:pic>
                  <pic:nvPicPr>
                    <pic:cNvPr id="0" name="image3.jpg"/>
                    <pic:cNvPicPr preferRelativeResize="0"/>
                  </pic:nvPicPr>
                  <pic:blipFill>
                    <a:blip r:embed="rId20"/>
                    <a:srcRect b="0" l="0" r="0" t="0"/>
                    <a:stretch>
                      <a:fillRect/>
                    </a:stretch>
                  </pic:blipFill>
                  <pic:spPr>
                    <a:xfrm>
                      <a:off x="0" y="0"/>
                      <a:ext cx="3624263" cy="204327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83.2" w:lineRule="auto"/>
        <w:ind w:right="420"/>
        <w:jc w:val="both"/>
        <w:rPr>
          <w:rFonts w:ascii="Proxima Nova" w:cs="Proxima Nova" w:eastAsia="Proxima Nova" w:hAnsi="Proxima Nova"/>
          <w:b w:val="1"/>
          <w:color w:val="222222"/>
          <w:sz w:val="22"/>
          <w:szCs w:val="22"/>
          <w:highlight w:val="white"/>
        </w:rPr>
      </w:pPr>
      <w:bookmarkStart w:colFirst="0" w:colLast="0" w:name="_f3x07bo0pkgi" w:id="6"/>
      <w:bookmarkEnd w:id="6"/>
      <w:hyperlink r:id="rId21">
        <w:r w:rsidDel="00000000" w:rsidR="00000000" w:rsidRPr="00000000">
          <w:rPr>
            <w:rFonts w:ascii="Proxima Nova" w:cs="Proxima Nova" w:eastAsia="Proxima Nova" w:hAnsi="Proxima Nova"/>
            <w:b w:val="1"/>
            <w:color w:val="1155cc"/>
            <w:sz w:val="22"/>
            <w:szCs w:val="22"/>
            <w:highlight w:val="white"/>
            <w:u w:val="single"/>
            <w:rtl w:val="0"/>
          </w:rPr>
          <w:t xml:space="preserve">Levis Trucker Jacket</w:t>
        </w:r>
      </w:hyperlink>
      <w:r w:rsidDel="00000000" w:rsidR="00000000" w:rsidRPr="00000000">
        <w:rPr>
          <w:rFonts w:ascii="Proxima Nova" w:cs="Proxima Nova" w:eastAsia="Proxima Nova" w:hAnsi="Proxima Nova"/>
          <w:b w:val="1"/>
          <w:color w:val="222222"/>
          <w:sz w:val="22"/>
          <w:szCs w:val="22"/>
          <w:highlight w:val="white"/>
          <w:rtl w:val="0"/>
        </w:rPr>
        <w:t xml:space="preserve"> — 50% off</w:t>
      </w:r>
    </w:p>
    <w:p w:rsidR="00000000" w:rsidDel="00000000" w:rsidP="00000000" w:rsidRDefault="00000000" w:rsidRPr="00000000" w14:paraId="0000001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83.2" w:lineRule="auto"/>
        <w:ind w:right="420"/>
        <w:jc w:val="both"/>
        <w:rPr>
          <w:rFonts w:ascii="Proxima Nova" w:cs="Proxima Nova" w:eastAsia="Proxima Nova" w:hAnsi="Proxima Nova"/>
          <w:b w:val="1"/>
          <w:color w:val="222222"/>
          <w:sz w:val="22"/>
          <w:szCs w:val="22"/>
          <w:highlight w:val="white"/>
        </w:rPr>
      </w:pPr>
      <w:bookmarkStart w:colFirst="0" w:colLast="0" w:name="_7feepcz9nmqd" w:id="7"/>
      <w:bookmarkEnd w:id="7"/>
      <w:hyperlink r:id="rId22">
        <w:r w:rsidDel="00000000" w:rsidR="00000000" w:rsidRPr="00000000">
          <w:rPr>
            <w:rFonts w:ascii="Proxima Nova" w:cs="Proxima Nova" w:eastAsia="Proxima Nova" w:hAnsi="Proxima Nova"/>
            <w:b w:val="1"/>
            <w:color w:val="1155cc"/>
            <w:sz w:val="22"/>
            <w:szCs w:val="22"/>
            <w:highlight w:val="white"/>
            <w:u w:val="single"/>
            <w:rtl w:val="0"/>
          </w:rPr>
          <w:t xml:space="preserve">Loción Hugo Boss</w:t>
        </w:r>
      </w:hyperlink>
      <w:r w:rsidDel="00000000" w:rsidR="00000000" w:rsidRPr="00000000">
        <w:rPr>
          <w:rFonts w:ascii="Proxima Nova" w:cs="Proxima Nova" w:eastAsia="Proxima Nova" w:hAnsi="Proxima Nova"/>
          <w:b w:val="1"/>
          <w:color w:val="222222"/>
          <w:sz w:val="22"/>
          <w:szCs w:val="22"/>
          <w:highlight w:val="white"/>
          <w:rtl w:val="0"/>
        </w:rPr>
        <w:t xml:space="preserve"> </w:t>
      </w:r>
      <w:r w:rsidDel="00000000" w:rsidR="00000000" w:rsidRPr="00000000">
        <w:rPr>
          <w:rFonts w:ascii="Proxima Nova" w:cs="Proxima Nova" w:eastAsia="Proxima Nova" w:hAnsi="Proxima Nova"/>
          <w:b w:val="1"/>
          <w:color w:val="222222"/>
          <w:sz w:val="22"/>
          <w:szCs w:val="22"/>
          <w:highlight w:val="white"/>
          <w:rtl w:val="0"/>
        </w:rPr>
        <w:t xml:space="preserve">— 31% off</w:t>
      </w:r>
      <w:r w:rsidDel="00000000" w:rsidR="00000000" w:rsidRPr="00000000">
        <w:rPr>
          <w:rtl w:val="0"/>
        </w:rPr>
      </w:r>
    </w:p>
    <w:p w:rsidR="00000000" w:rsidDel="00000000" w:rsidP="00000000" w:rsidRDefault="00000000" w:rsidRPr="00000000" w14:paraId="0000001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83.2" w:lineRule="auto"/>
        <w:ind w:right="420"/>
        <w:rPr>
          <w:rFonts w:ascii="Proxima Nova" w:cs="Proxima Nova" w:eastAsia="Proxima Nova" w:hAnsi="Proxima Nova"/>
          <w:color w:val="222222"/>
          <w:highlight w:val="white"/>
        </w:rPr>
      </w:pPr>
      <w:bookmarkStart w:colFirst="0" w:colLast="0" w:name="_913nh3ddflw" w:id="8"/>
      <w:bookmarkEnd w:id="8"/>
      <w:hyperlink r:id="rId23">
        <w:r w:rsidDel="00000000" w:rsidR="00000000" w:rsidRPr="00000000">
          <w:rPr>
            <w:rFonts w:ascii="Proxima Nova" w:cs="Proxima Nova" w:eastAsia="Proxima Nova" w:hAnsi="Proxima Nova"/>
            <w:b w:val="1"/>
            <w:color w:val="1155cc"/>
            <w:sz w:val="22"/>
            <w:szCs w:val="22"/>
            <w:u w:val="single"/>
            <w:rtl w:val="0"/>
          </w:rPr>
          <w:t xml:space="preserve">Reloj Armani Exchange Banks Chrono Acero</w:t>
        </w:r>
      </w:hyperlink>
      <w:r w:rsidDel="00000000" w:rsidR="00000000" w:rsidRPr="00000000">
        <w:rPr>
          <w:rFonts w:ascii="Proxima Nova" w:cs="Proxima Nova" w:eastAsia="Proxima Nova" w:hAnsi="Proxima Nova"/>
          <w:b w:val="1"/>
          <w:sz w:val="22"/>
          <w:szCs w:val="22"/>
          <w:rtl w:val="0"/>
        </w:rPr>
        <w:t xml:space="preserve"> — 25% off</w:t>
      </w: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10" w:sz="0" w:val="none"/>
          <w:right w:color="auto" w:space="0" w:sz="0" w:val="none"/>
        </w:pBdr>
        <w:shd w:fill="ffffff" w:val="clear"/>
        <w:spacing w:before="200" w:lineRule="auto"/>
        <w:jc w:val="both"/>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Aunque papá a veces sea de pocas palabras, su amor es incondicional y se preocupa por su familia, por ello, consentirlo y demostrarle el cariño que le tenemos es muy importante, ¡tira la casa por la ventana y enséñale cómo te inspira! En Mercado Libre podrás encontrar miles de opciones para darle un detalle que apreciará y recordará por siempre. </w:t>
      </w:r>
    </w:p>
    <w:p w:rsidR="00000000" w:rsidDel="00000000" w:rsidP="00000000" w:rsidRDefault="00000000" w:rsidRPr="00000000" w14:paraId="0000001B">
      <w:pPr>
        <w:pBdr>
          <w:top w:color="auto" w:space="0" w:sz="0" w:val="none"/>
          <w:left w:color="auto" w:space="0" w:sz="0" w:val="none"/>
          <w:bottom w:color="auto" w:space="10" w:sz="0" w:val="none"/>
          <w:right w:color="auto" w:space="0" w:sz="0" w:val="none"/>
        </w:pBdr>
        <w:shd w:fill="ffffff" w:val="clear"/>
        <w:spacing w:before="200" w:lineRule="auto"/>
        <w:jc w:val="both"/>
        <w:rPr>
          <w:rFonts w:ascii="Proxima Nova" w:cs="Proxima Nova" w:eastAsia="Proxima Nova" w:hAnsi="Proxima Nova"/>
          <w:b w:val="1"/>
          <w:color w:val="222222"/>
          <w:sz w:val="24"/>
          <w:szCs w:val="24"/>
          <w:highlight w:val="white"/>
        </w:rPr>
      </w:pPr>
      <w:r w:rsidDel="00000000" w:rsidR="00000000" w:rsidRPr="00000000">
        <w:rPr>
          <w:rFonts w:ascii="Proxima Nova" w:cs="Proxima Nova" w:eastAsia="Proxima Nova" w:hAnsi="Proxima Nova"/>
          <w:b w:val="1"/>
          <w:color w:val="222222"/>
          <w:sz w:val="24"/>
          <w:szCs w:val="24"/>
          <w:highlight w:val="white"/>
          <w:rtl w:val="0"/>
        </w:rPr>
        <w:t xml:space="preserve"> </w:t>
      </w:r>
    </w:p>
    <w:p w:rsidR="00000000" w:rsidDel="00000000" w:rsidP="00000000" w:rsidRDefault="00000000" w:rsidRPr="00000000" w14:paraId="0000001C">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E">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F">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1">
      <w:pPr>
        <w:rPr>
          <w:rFonts w:ascii="Proxima Nova" w:cs="Proxima Nova" w:eastAsia="Proxima Nova" w:hAnsi="Proxima Nova"/>
          <w:sz w:val="18"/>
          <w:szCs w:val="18"/>
        </w:rPr>
      </w:pPr>
      <w:r w:rsidDel="00000000" w:rsidR="00000000" w:rsidRPr="00000000">
        <w:rPr>
          <w:rtl w:val="0"/>
        </w:rPr>
      </w:r>
    </w:p>
    <w:sectPr>
      <w:headerReference r:id="rId2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drawing>
        <wp:inline distB="114300" distT="114300" distL="114300" distR="114300">
          <wp:extent cx="954784" cy="842963"/>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3.jpg"/><Relationship Id="rId11" Type="http://schemas.openxmlformats.org/officeDocument/2006/relationships/hyperlink" Target="https://www.mercadolibre.com.mx/ofertas/dia-del-padre#DEAL_ID=MLM19919&amp;S=MKT&amp;V=1&amp;T=MS&amp;L=MKTPLACE_T3_MULTI_MULTI_DDP&amp;me.bu_line=26&amp;me.flow=-1&amp;me.bu=3&amp;me.audience=all&amp;me.content_id=MAINSLIDER_WEB_DDP22&amp;me.component_id=main_slider_web_ml_1&amp;me.logic=user_journey&amp;me.position=1&amp;audience=all&amp;bu=3&amp;bu_line=26&amp;component_id=main_slider_web_ml_1&amp;content_id=MAINSLIDER_WEB_DDP22&amp;flow=-1&amp;logic=user_journey&amp;position=1&amp;c_id=/home/exhibitors-carousel/element&amp;c_campaign=MKTPLACE_T3_MULTI_MULTI_DDP&amp;c_element_order=2&amp;c_uid=237b04aa-a047-47d9-85e6-4b697f5b5b05" TargetMode="External"/><Relationship Id="rId22" Type="http://schemas.openxmlformats.org/officeDocument/2006/relationships/hyperlink" Target="https://www.mercadolibre.com.mx/hugo-boss-man-eau-de-toilette-125ml-para-hombre/p/MLM9789912?pdp_filters=deal:MLM19922#searchVariation=MLM9789912&amp;position=5&amp;search_layout=grid&amp;type=product&amp;tracking_id=d00441b8-7fa4-4f64-a018-b6e75d6588a7" TargetMode="External"/><Relationship Id="rId10" Type="http://schemas.openxmlformats.org/officeDocument/2006/relationships/hyperlink" Target="https://www.mercadolibre.com.mx/google-nest-hub-con-asistente-virtual-google-assistant-pantalla-integrada-de-7-chalk-110v220v/p/MLM15532616?pdp_filters=item_id:MLM903082946#searchVariation=MLM15532616&amp;position=1&amp;search_layout=stack&amp;type=pad&amp;tracking_id=66d8ce21-d491-4670-b5d8-629fc4893886" TargetMode="External"/><Relationship Id="rId21" Type="http://schemas.openxmlformats.org/officeDocument/2006/relationships/hyperlink" Target="https://articulo.mercadolibre.com.mx/MLM-960230638-escoge-tu-levis-trucker-jacket-_JM?searchVariation=94750375966#searchVariation=94750375966&amp;position=2&amp;search_layout=grid&amp;type=item&amp;tracking_id=cdc92ca8-508d-4755-a4c4-bd85f221ee49" TargetMode="External"/><Relationship Id="rId13" Type="http://schemas.openxmlformats.org/officeDocument/2006/relationships/hyperlink" Target="https://articulo.mercadolibre.com.mx/MLM-857601064-kit-taladro-electrico-atornillador-inalambrico-atverce-_JM#position=20&amp;search_layout=grid&amp;type=item&amp;tracking_id=060a52ae-b15d-4402-8c1f-e307eb4fb4df" TargetMode="External"/><Relationship Id="rId24" Type="http://schemas.openxmlformats.org/officeDocument/2006/relationships/header" Target="header1.xml"/><Relationship Id="rId12" Type="http://schemas.openxmlformats.org/officeDocument/2006/relationships/image" Target="media/image1.jpg"/><Relationship Id="rId23" Type="http://schemas.openxmlformats.org/officeDocument/2006/relationships/hyperlink" Target="https://articulo.mercadolibre.com.mx/MLM-1322287931-reloj-hombre-ax-banks-chrono-acero-_JM?searchVariation=173777337003#searchVariation=173777337003&amp;position=14&amp;search_layout=grid&amp;type=item&amp;tracking_id=4a32ccb2-cb41-48b7-928d-edca24e30f3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rcadolibre.com.mx/microsoft-xbox-series-s-512gb-standard-color-blanco/p/MLM16650345?pdp_filters=category:MLM167860#searchVariation=MLM16650345&amp;position=1&amp;search_layout=stack&amp;type=product&amp;tracking_id=876bfe15-28c3-4d2f-bb9e-2ebb375f5371" TargetMode="External"/><Relationship Id="rId15" Type="http://schemas.openxmlformats.org/officeDocument/2006/relationships/hyperlink" Target="https://articulo.mercadolibre.com.mx/MLM-923984868-victorinox-navaja-ranger-roja-21-usos-_JM?searchVariation=85838675825#searchVariation=85838675825&amp;position=14&amp;search_layout=grid&amp;type=item&amp;tracking_id=287bd86f-b1f8-4bec-b499-4142b97630f1" TargetMode="External"/><Relationship Id="rId14" Type="http://schemas.openxmlformats.org/officeDocument/2006/relationships/hyperlink" Target="https://articulo.mercadolibre.com.mx/MLM-666740772-botas-caterpillar-trabajo-hombre-outline-p723447m4m-_JM?searchVariation=33511433228#searchVariation=33511433228&amp;position=4&amp;search_layout=grid&amp;type=item&amp;tracking_id=3acff954-45fe-46f9-89f9-813f1f0aee42" TargetMode="External"/><Relationship Id="rId17" Type="http://schemas.openxmlformats.org/officeDocument/2006/relationships/hyperlink" Target="https://articulo.mercadolibre.com.mx/MLM-1363278376-conjunto-de-entrenamiento-para-hombre-nike-sportswear-_JM?searchVariation=174077625029#searchVariation=174077625029&amp;position=15&amp;search_layout=grid&amp;type=item&amp;tracking_id=089326ec-89a1-44ff-8c59-7206f1950686" TargetMode="External"/><Relationship Id="rId16" Type="http://schemas.openxmlformats.org/officeDocument/2006/relationships/image" Target="media/image4.jpg"/><Relationship Id="rId5" Type="http://schemas.openxmlformats.org/officeDocument/2006/relationships/styles" Target="styles.xml"/><Relationship Id="rId19" Type="http://schemas.openxmlformats.org/officeDocument/2006/relationships/hyperlink" Target="https://articulo.mercadolibre.com.mx/MLM-1386400686-set-hombre-lentes-de-sol-hawkers-negro-reloj-azul-_JM?searchVariation=174376620600#searchVariation=174376620600&amp;position=18&amp;search_layout=grid&amp;type=item&amp;tracking_id=64676924-aef1-46b3-bfd2-29136af4d903" TargetMode="External"/><Relationship Id="rId6" Type="http://schemas.openxmlformats.org/officeDocument/2006/relationships/hyperlink" Target="https://www.mercadolibre.com.mx/" TargetMode="External"/><Relationship Id="rId18" Type="http://schemas.openxmlformats.org/officeDocument/2006/relationships/hyperlink" Target="https://articulo.mercadolibre.com.mx/MLM-901923653-kit-de-mancuernas-pesas-con-barra-discos-ejercicio-gym-30kg-_JM?searchVariation=80913326668#searchVariation=80913326668&amp;position=36&amp;search_layout=grid&amp;type=item&amp;tracking_id=132b4477-b200-4e09-831b-7419fa7b534a" TargetMode="External"/><Relationship Id="rId7" Type="http://schemas.openxmlformats.org/officeDocument/2006/relationships/hyperlink" Target="https://www.mercadolibre.com.mx/sony-playstation-5-825gb-standard-color-blanco-y-negro/p/MLM16171888?pdp_filters=category:MLM167860#searchVariation=MLM16171888&amp;position=1&amp;search_layout=stack&amp;type=product&amp;tracking_id=6f81a0d5-c230-4431-9869-b87a7ab32b6a" TargetMode="External"/><Relationship Id="rId8" Type="http://schemas.openxmlformats.org/officeDocument/2006/relationships/hyperlink" Target="https://www.mercadolibre.com.mx/samsung-galaxy-a21s-64-gb-negro-4-gb-ram/p/MLM15960760?pdp_filters=category:MLM1055#searchVariation=MLM15960760&amp;position=1&amp;search_layout=stack&amp;type=product&amp;tracking_id=0da9fb2c-43a3-4b8c-a2cb-674d8fd7faf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